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4296" w14:textId="6C81FA4E" w:rsidR="008B7330" w:rsidRDefault="008B7330" w:rsidP="00032A0D">
      <w:pPr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9CB16E7" wp14:editId="45285191">
            <wp:simplePos x="0" y="0"/>
            <wp:positionH relativeFrom="column">
              <wp:posOffset>1255396</wp:posOffset>
            </wp:positionH>
            <wp:positionV relativeFrom="paragraph">
              <wp:posOffset>107315</wp:posOffset>
            </wp:positionV>
            <wp:extent cx="2931723" cy="3895979"/>
            <wp:effectExtent l="476250" t="0" r="459740" b="0"/>
            <wp:wrapNone/>
            <wp:docPr id="889717410" name="Imagem 1" descr="Uma imagem com texto, Nota em post-it, pessoa, interi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17410" name="Imagem 1" descr="Uma imagem com texto, Nota em post-it, pessoa, interio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31723" cy="389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JOGO DA GLÓRIA-RECICLAGEM DE ÓLEOS</w:t>
      </w:r>
    </w:p>
    <w:p w14:paraId="428E6F30" w14:textId="77777777" w:rsidR="008B7330" w:rsidRDefault="008B7330" w:rsidP="008B7330">
      <w:pPr>
        <w:jc w:val="center"/>
      </w:pPr>
    </w:p>
    <w:p w14:paraId="26FA4DC2" w14:textId="77777777" w:rsidR="008B7330" w:rsidRDefault="008B7330" w:rsidP="008B7330">
      <w:pPr>
        <w:jc w:val="center"/>
      </w:pPr>
    </w:p>
    <w:p w14:paraId="0870C07C" w14:textId="77777777" w:rsidR="008B7330" w:rsidRDefault="008B7330" w:rsidP="008B7330">
      <w:pPr>
        <w:jc w:val="center"/>
      </w:pPr>
    </w:p>
    <w:p w14:paraId="37EAD48F" w14:textId="77777777" w:rsidR="008B7330" w:rsidRDefault="008B7330" w:rsidP="008B7330">
      <w:pPr>
        <w:jc w:val="center"/>
      </w:pPr>
    </w:p>
    <w:p w14:paraId="7FE20C7B" w14:textId="77777777" w:rsidR="008B7330" w:rsidRDefault="008B7330" w:rsidP="008B7330">
      <w:pPr>
        <w:jc w:val="center"/>
      </w:pPr>
    </w:p>
    <w:p w14:paraId="5F7EB5A0" w14:textId="77777777" w:rsidR="008B7330" w:rsidRDefault="008B7330" w:rsidP="008B7330">
      <w:pPr>
        <w:jc w:val="center"/>
      </w:pPr>
    </w:p>
    <w:p w14:paraId="002137FC" w14:textId="77777777" w:rsidR="008B7330" w:rsidRDefault="008B7330" w:rsidP="008B7330">
      <w:pPr>
        <w:jc w:val="center"/>
      </w:pPr>
    </w:p>
    <w:p w14:paraId="219F8EA9" w14:textId="77777777" w:rsidR="008B7330" w:rsidRDefault="008B7330" w:rsidP="008B7330">
      <w:pPr>
        <w:jc w:val="center"/>
      </w:pPr>
    </w:p>
    <w:p w14:paraId="40FB50DD" w14:textId="77777777" w:rsidR="008B7330" w:rsidRDefault="008B7330" w:rsidP="008B7330">
      <w:pPr>
        <w:jc w:val="center"/>
      </w:pPr>
    </w:p>
    <w:p w14:paraId="0DEDC5A4" w14:textId="77777777" w:rsidR="008B7330" w:rsidRDefault="008B7330" w:rsidP="008B7330">
      <w:pPr>
        <w:jc w:val="center"/>
      </w:pPr>
    </w:p>
    <w:p w14:paraId="78609EEE" w14:textId="77777777" w:rsidR="008B7330" w:rsidRDefault="008B7330" w:rsidP="008B7330">
      <w:pPr>
        <w:jc w:val="center"/>
      </w:pPr>
    </w:p>
    <w:p w14:paraId="6270C86C" w14:textId="646160E3" w:rsidR="00BC48DA" w:rsidRDefault="00BC48DA" w:rsidP="00BC48DA"/>
    <w:p w14:paraId="42F03D80" w14:textId="58E98C98" w:rsidR="00BC48DA" w:rsidRDefault="00BC48DA" w:rsidP="00BC48DA">
      <w:r>
        <w:t>é um jogo de tabuleiro projetado para conscientizar os jogadores sobre a importância da reciclagem de óleo de cozinha usado. Destinado a jogadores de todas as idades, o jogo aborda questões ambientais e promove a sustentabilidade.</w:t>
      </w:r>
    </w:p>
    <w:p w14:paraId="15743730" w14:textId="77777777" w:rsidR="00BC48DA" w:rsidRPr="00383289" w:rsidRDefault="00BC48DA" w:rsidP="00BC48DA">
      <w:pPr>
        <w:rPr>
          <w:b/>
          <w:bCs/>
        </w:rPr>
      </w:pPr>
    </w:p>
    <w:p w14:paraId="2675DE31" w14:textId="77777777" w:rsidR="00BC48DA" w:rsidRPr="00383289" w:rsidRDefault="00BC48DA" w:rsidP="00BC48DA">
      <w:pPr>
        <w:rPr>
          <w:b/>
          <w:bCs/>
        </w:rPr>
      </w:pPr>
      <w:r w:rsidRPr="00383289">
        <w:rPr>
          <w:b/>
          <w:bCs/>
        </w:rPr>
        <w:t>2. Objetivo:</w:t>
      </w:r>
    </w:p>
    <w:p w14:paraId="47F39A1D" w14:textId="71BB1E6E" w:rsidR="00BC48DA" w:rsidRDefault="00BC48DA" w:rsidP="00BC48DA">
      <w:r>
        <w:t xml:space="preserve">Informar os jogadores de como o óleo usado é reciclado. </w:t>
      </w:r>
    </w:p>
    <w:p w14:paraId="28391752" w14:textId="77777777" w:rsidR="00BC48DA" w:rsidRDefault="00BC48DA" w:rsidP="00BC48DA"/>
    <w:p w14:paraId="676C3681" w14:textId="77777777" w:rsidR="00BC48DA" w:rsidRPr="00383289" w:rsidRDefault="00BC48DA" w:rsidP="00BC48DA">
      <w:pPr>
        <w:rPr>
          <w:b/>
          <w:bCs/>
        </w:rPr>
      </w:pPr>
      <w:r w:rsidRPr="00383289">
        <w:rPr>
          <w:b/>
          <w:bCs/>
        </w:rPr>
        <w:t>3. Componentes:</w:t>
      </w:r>
    </w:p>
    <w:p w14:paraId="3D73E940" w14:textId="77777777" w:rsidR="00BC48DA" w:rsidRDefault="00BC48DA" w:rsidP="00BC48DA"/>
    <w:p w14:paraId="22C815CB" w14:textId="5EC11236" w:rsidR="00BC48DA" w:rsidRDefault="00BC48DA" w:rsidP="00BC48DA">
      <w:r>
        <w:t>Um tabuleiro de jogo representando o trajeto da reciclagem.</w:t>
      </w:r>
    </w:p>
    <w:p w14:paraId="124C385F" w14:textId="15579F59" w:rsidR="00BC48DA" w:rsidRDefault="00BC48DA" w:rsidP="00BC48DA">
      <w:r>
        <w:t>Cartas de papelão.</w:t>
      </w:r>
    </w:p>
    <w:p w14:paraId="111B6151" w14:textId="5B493A30" w:rsidR="00BC48DA" w:rsidRDefault="00BC48DA" w:rsidP="00BC48DA">
      <w:r>
        <w:t>Peças de jogador (tampa reciclada).</w:t>
      </w:r>
    </w:p>
    <w:p w14:paraId="2820AA90" w14:textId="606A0002" w:rsidR="00BC48DA" w:rsidRDefault="00BC48DA" w:rsidP="00BC48DA">
      <w:r>
        <w:t>Dado.</w:t>
      </w:r>
    </w:p>
    <w:p w14:paraId="7A18E8FC" w14:textId="77777777" w:rsidR="00BC48DA" w:rsidRDefault="00BC48DA" w:rsidP="00BC48DA"/>
    <w:p w14:paraId="11FBB1C0" w14:textId="77777777" w:rsidR="00BC48DA" w:rsidRPr="00383289" w:rsidRDefault="00BC48DA" w:rsidP="00BC48DA">
      <w:pPr>
        <w:rPr>
          <w:b/>
          <w:bCs/>
        </w:rPr>
      </w:pPr>
      <w:r w:rsidRPr="00383289">
        <w:rPr>
          <w:b/>
          <w:bCs/>
        </w:rPr>
        <w:t xml:space="preserve">4. Preparação: </w:t>
      </w:r>
    </w:p>
    <w:p w14:paraId="083C3015" w14:textId="7FDEBD15" w:rsidR="00BC48DA" w:rsidRDefault="00BC48DA" w:rsidP="00BC48DA">
      <w:r>
        <w:t>Coloque o tabuleiro no centro da mesa.</w:t>
      </w:r>
    </w:p>
    <w:p w14:paraId="080D39F9" w14:textId="3C7453A4" w:rsidR="00BC48DA" w:rsidRDefault="00BC48DA" w:rsidP="00BC48DA">
      <w:r>
        <w:t>Cada jogador lança o dado é quem tirar a maior pontuação começa.</w:t>
      </w:r>
    </w:p>
    <w:p w14:paraId="098FCA14" w14:textId="77777777" w:rsidR="00BC48DA" w:rsidRDefault="00BC48DA" w:rsidP="00BC48DA">
      <w:r>
        <w:t>Posicione as peças de jogador no ponto de partida.</w:t>
      </w:r>
    </w:p>
    <w:p w14:paraId="4CDC2E1D" w14:textId="77777777" w:rsidR="00BC48DA" w:rsidRDefault="00BC48DA" w:rsidP="00BC48DA"/>
    <w:p w14:paraId="2478CCE3" w14:textId="33447D80" w:rsidR="00BC48DA" w:rsidRPr="00383289" w:rsidRDefault="00BC48DA" w:rsidP="00BC48DA">
      <w:pPr>
        <w:rPr>
          <w:b/>
          <w:bCs/>
        </w:rPr>
      </w:pPr>
      <w:r w:rsidRPr="00383289">
        <w:rPr>
          <w:b/>
          <w:bCs/>
        </w:rPr>
        <w:lastRenderedPageBreak/>
        <w:t>5. Regras do Jogo:</w:t>
      </w:r>
    </w:p>
    <w:p w14:paraId="4958E686" w14:textId="77777777" w:rsidR="00BC48DA" w:rsidRDefault="00BC48DA" w:rsidP="00BC48DA">
      <w:r>
        <w:t>Os jogadores se revezam jogando os dados e movendo suas peças pelo tabuleiro.</w:t>
      </w:r>
    </w:p>
    <w:p w14:paraId="481089E7" w14:textId="580BA195" w:rsidR="00BC48DA" w:rsidRDefault="00BC48DA" w:rsidP="00BC48DA">
      <w:r>
        <w:t>Ao cair em locais de pergunta, o jogador deve responder uma pergunta, se a resposta for incorreta retorna 2 casas, se for correta avança 1 casa.</w:t>
      </w:r>
    </w:p>
    <w:p w14:paraId="06C810B5" w14:textId="5ED1DD4A" w:rsidR="00BC48DA" w:rsidRDefault="00BC48DA" w:rsidP="00BC48DA">
      <w:r>
        <w:t>Devem as seguir as instruções das casas com modificações.</w:t>
      </w:r>
    </w:p>
    <w:p w14:paraId="46B4FC84" w14:textId="77777777" w:rsidR="00BC48DA" w:rsidRDefault="00BC48DA" w:rsidP="00BC48DA"/>
    <w:p w14:paraId="7531097C" w14:textId="4A7D54BA" w:rsidR="00BC48DA" w:rsidRPr="00383289" w:rsidRDefault="00032A0D" w:rsidP="00BC48DA">
      <w:pPr>
        <w:rPr>
          <w:b/>
          <w:bCs/>
        </w:rPr>
      </w:pPr>
      <w:r>
        <w:rPr>
          <w:b/>
          <w:bCs/>
        </w:rPr>
        <w:t>C</w:t>
      </w:r>
      <w:r w:rsidR="00383289" w:rsidRPr="00383289">
        <w:rPr>
          <w:b/>
          <w:bCs/>
        </w:rPr>
        <w:t>riadores</w:t>
      </w:r>
    </w:p>
    <w:p w14:paraId="085B7F05" w14:textId="6D98B840" w:rsidR="008B7330" w:rsidRDefault="00383289" w:rsidP="008B7330">
      <w:r>
        <w:t>Kenzo Silva;</w:t>
      </w:r>
    </w:p>
    <w:p w14:paraId="285FD2C5" w14:textId="4E909116" w:rsidR="00383289" w:rsidRDefault="00383289" w:rsidP="008B7330">
      <w:r>
        <w:t>Leandro Martins;</w:t>
      </w:r>
    </w:p>
    <w:p w14:paraId="23BA9B94" w14:textId="64C9EDAE" w:rsidR="00383289" w:rsidRDefault="00383289" w:rsidP="008B7330">
      <w:r>
        <w:t>Bruno Mendes;</w:t>
      </w:r>
    </w:p>
    <w:p w14:paraId="286A6982" w14:textId="16E153A8" w:rsidR="00383289" w:rsidRDefault="00383289" w:rsidP="008B7330">
      <w:r>
        <w:t>Celso Novo;</w:t>
      </w:r>
    </w:p>
    <w:p w14:paraId="579E3D84" w14:textId="52ADAFF1" w:rsidR="00383289" w:rsidRDefault="00383289" w:rsidP="008B7330">
      <w:r>
        <w:t>Ernane Araújo;</w:t>
      </w:r>
    </w:p>
    <w:p w14:paraId="562C3234" w14:textId="0B7C46F1" w:rsidR="00856A87" w:rsidRDefault="00856A87" w:rsidP="008B7330">
      <w:r>
        <w:t>Igor.</w:t>
      </w:r>
    </w:p>
    <w:p w14:paraId="750A1C8B" w14:textId="77777777" w:rsidR="00383289" w:rsidRDefault="00383289" w:rsidP="008B7330"/>
    <w:p w14:paraId="38218BD5" w14:textId="78ED7FBA" w:rsidR="00383289" w:rsidRDefault="00383289" w:rsidP="008B7330">
      <w:r>
        <w:t>Escolhemos este estilo de jogo por ser mais fácil e simples de projetar.</w:t>
      </w:r>
    </w:p>
    <w:sectPr w:rsidR="00383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30"/>
    <w:rsid w:val="00032A0D"/>
    <w:rsid w:val="00383289"/>
    <w:rsid w:val="00641A59"/>
    <w:rsid w:val="0068598B"/>
    <w:rsid w:val="00856A87"/>
    <w:rsid w:val="008B7330"/>
    <w:rsid w:val="00BC48DA"/>
    <w:rsid w:val="00EA228D"/>
    <w:rsid w:val="00E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DAC6"/>
  <w15:chartTrackingRefBased/>
  <w15:docId w15:val="{A325EA6D-BE62-46AC-AA02-744E1DE0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B7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B7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B7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B7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B7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B7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B7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B7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B7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B7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B7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B7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B73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B733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B73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B733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B73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B73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B7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B7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B7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B7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B7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B73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33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B73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B7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B733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B73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Kenzo Ortega</dc:creator>
  <cp:keywords/>
  <dc:description/>
  <cp:lastModifiedBy>Kenzo Ortega</cp:lastModifiedBy>
  <cp:revision>4</cp:revision>
  <dcterms:created xsi:type="dcterms:W3CDTF">2024-05-06T11:58:00Z</dcterms:created>
  <dcterms:modified xsi:type="dcterms:W3CDTF">2024-06-03T08:28:00Z</dcterms:modified>
</cp:coreProperties>
</file>